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B0" w:rsidRPr="00F74AE5" w:rsidRDefault="00B878A6" w:rsidP="00F74AE5">
      <w:pPr>
        <w:jc w:val="both"/>
        <w:rPr>
          <w:rFonts w:ascii="Comic Sans MS" w:hAnsi="Comic Sans MS"/>
          <w:b/>
          <w:sz w:val="24"/>
          <w:szCs w:val="24"/>
          <w:u w:val="single"/>
        </w:rPr>
      </w:pPr>
      <w:bookmarkStart w:id="0" w:name="_GoBack"/>
      <w:r w:rsidRPr="00F74AE5">
        <w:rPr>
          <w:rFonts w:ascii="Comic Sans MS" w:hAnsi="Comic Sans MS"/>
          <w:b/>
          <w:sz w:val="24"/>
          <w:szCs w:val="24"/>
          <w:u w:val="single"/>
        </w:rPr>
        <w:t>PONIEDZIAŁEK 22 CZERWCA 2020</w:t>
      </w:r>
    </w:p>
    <w:bookmarkEnd w:id="0"/>
    <w:p w:rsidR="00B878A6" w:rsidRPr="00F74AE5" w:rsidRDefault="00B878A6" w:rsidP="00F74AE5">
      <w:pPr>
        <w:jc w:val="both"/>
        <w:rPr>
          <w:rFonts w:ascii="Comic Sans MS" w:hAnsi="Comic Sans MS"/>
          <w:sz w:val="24"/>
          <w:szCs w:val="24"/>
        </w:rPr>
      </w:pPr>
      <w:r w:rsidRPr="00F74AE5">
        <w:rPr>
          <w:rFonts w:ascii="Comic Sans MS" w:hAnsi="Comic Sans MS"/>
          <w:sz w:val="24"/>
          <w:szCs w:val="24"/>
        </w:rPr>
        <w:t>Rozpoczęliśmy ostatni tydzień nauki roku szkolnego 2019/2020. Był to rok bardzo trudny i nietypowy. Po raz pierwszy w historii naszej nauki zdarzyło się coś, co nie pozwoliło nam chodzić do szkoły. Musieliśmy wszyscy zmierzyć się z tym wyzwaniem – nie mieliśmy innego wyjścia. Wspólnie poradziliśmy sobie z domową szkołą, ale chyba mi przyznacie, że lepiej jest w naszej prawdziwej szkole. Myślę, że po wakacjach wszyscy do niej wrócimy i będzie jak dawniej. A teraz</w:t>
      </w:r>
      <w:r w:rsidR="0044129B" w:rsidRPr="00F74AE5">
        <w:rPr>
          <w:rFonts w:ascii="Comic Sans MS" w:hAnsi="Comic Sans MS"/>
          <w:sz w:val="24"/>
          <w:szCs w:val="24"/>
        </w:rPr>
        <w:t xml:space="preserve"> z honorem, pracowicie zakończmy ten rok.</w:t>
      </w:r>
    </w:p>
    <w:p w:rsidR="0044129B" w:rsidRPr="00F74AE5" w:rsidRDefault="0044129B" w:rsidP="00F74AE5">
      <w:pPr>
        <w:jc w:val="both"/>
        <w:rPr>
          <w:rFonts w:ascii="Comic Sans MS" w:hAnsi="Comic Sans MS"/>
          <w:sz w:val="24"/>
          <w:szCs w:val="24"/>
          <w:u w:val="single"/>
        </w:rPr>
      </w:pPr>
      <w:r w:rsidRPr="00F74AE5">
        <w:rPr>
          <w:rFonts w:ascii="Comic Sans MS" w:hAnsi="Comic Sans MS"/>
          <w:sz w:val="24"/>
          <w:szCs w:val="24"/>
          <w:u w:val="single"/>
        </w:rPr>
        <w:t>EDUKACJA POLONISTYCZNA:</w:t>
      </w:r>
    </w:p>
    <w:p w:rsidR="0044129B" w:rsidRPr="00F74AE5" w:rsidRDefault="0044129B" w:rsidP="00F74AE5">
      <w:pPr>
        <w:jc w:val="both"/>
        <w:rPr>
          <w:rFonts w:ascii="Comic Sans MS" w:hAnsi="Comic Sans MS"/>
          <w:sz w:val="24"/>
          <w:szCs w:val="24"/>
        </w:rPr>
      </w:pPr>
      <w:r w:rsidRPr="00F74AE5">
        <w:rPr>
          <w:rFonts w:ascii="Comic Sans MS" w:hAnsi="Comic Sans MS"/>
          <w:sz w:val="24"/>
          <w:szCs w:val="24"/>
        </w:rPr>
        <w:t>Przesyłam wam dyktando. Przepiszcie je do zeszytu, uzupełniając brakujące litery. Pomogą wam strzałki, pod którymi są ukryte litery. Ale uwaga nie wszystkie są poprawne. Jeśli popełnicie błąd szybko go poprawcie. Korzystajcie ze słowniczka ortograficznego. Powodzenia!!!</w:t>
      </w:r>
    </w:p>
    <w:p w:rsidR="0044129B" w:rsidRPr="00F74AE5" w:rsidRDefault="0044129B" w:rsidP="00F74AE5">
      <w:pPr>
        <w:jc w:val="both"/>
        <w:rPr>
          <w:rFonts w:ascii="Comic Sans MS" w:hAnsi="Comic Sans MS"/>
          <w:sz w:val="24"/>
          <w:szCs w:val="24"/>
        </w:rPr>
      </w:pPr>
    </w:p>
    <w:p w:rsidR="0044129B" w:rsidRPr="00F74AE5" w:rsidRDefault="0044129B" w:rsidP="00F74AE5">
      <w:pPr>
        <w:spacing w:after="150" w:line="240" w:lineRule="auto"/>
        <w:jc w:val="both"/>
        <w:textAlignment w:val="baseline"/>
        <w:outlineLvl w:val="1"/>
        <w:rPr>
          <w:rFonts w:ascii="Comic Sans MS" w:eastAsia="Times New Roman" w:hAnsi="Comic Sans MS" w:cs="Times New Roman"/>
          <w:b/>
          <w:bCs/>
          <w:color w:val="000000"/>
          <w:sz w:val="24"/>
          <w:szCs w:val="24"/>
          <w:lang w:eastAsia="pl-PL"/>
        </w:rPr>
      </w:pPr>
      <w:r w:rsidRPr="00F74AE5">
        <w:rPr>
          <w:rFonts w:ascii="Comic Sans MS" w:eastAsia="Times New Roman" w:hAnsi="Comic Sans MS" w:cs="Times New Roman"/>
          <w:b/>
          <w:bCs/>
          <w:color w:val="000000"/>
          <w:sz w:val="24"/>
          <w:szCs w:val="24"/>
          <w:lang w:eastAsia="pl-PL"/>
        </w:rPr>
        <w:t xml:space="preserve">Wypadek podczas zabawy (z </w:t>
      </w:r>
      <w:proofErr w:type="spellStart"/>
      <w:r w:rsidRPr="00F74AE5">
        <w:rPr>
          <w:rFonts w:ascii="Comic Sans MS" w:eastAsia="Times New Roman" w:hAnsi="Comic Sans MS" w:cs="Times New Roman"/>
          <w:b/>
          <w:bCs/>
          <w:color w:val="000000"/>
          <w:sz w:val="24"/>
          <w:szCs w:val="24"/>
          <w:lang w:eastAsia="pl-PL"/>
        </w:rPr>
        <w:t>ch</w:t>
      </w:r>
      <w:proofErr w:type="spellEnd"/>
      <w:r w:rsidRPr="00F74AE5">
        <w:rPr>
          <w:rFonts w:ascii="Comic Sans MS" w:eastAsia="Times New Roman" w:hAnsi="Comic Sans MS" w:cs="Times New Roman"/>
          <w:b/>
          <w:bCs/>
          <w:color w:val="000000"/>
          <w:sz w:val="24"/>
          <w:szCs w:val="24"/>
          <w:lang w:eastAsia="pl-PL"/>
        </w:rPr>
        <w:t xml:space="preserve"> i h)</w:t>
      </w:r>
    </w:p>
    <w:p w:rsidR="0044129B" w:rsidRPr="00F74AE5" w:rsidRDefault="0044129B" w:rsidP="00F74AE5">
      <w:pPr>
        <w:jc w:val="both"/>
        <w:rPr>
          <w:rFonts w:ascii="Comic Sans MS" w:eastAsia="Times New Roman" w:hAnsi="Comic Sans MS" w:cs="Times New Roman"/>
          <w:sz w:val="24"/>
          <w:szCs w:val="24"/>
          <w:lang w:eastAsia="pl-PL"/>
        </w:rPr>
      </w:pPr>
      <w:r w:rsidRPr="00F74AE5">
        <w:rPr>
          <w:rFonts w:ascii="Comic Sans MS" w:eastAsia="Times New Roman" w:hAnsi="Comic Sans MS" w:cs="Times New Roman"/>
          <w:sz w:val="24"/>
          <w:szCs w:val="24"/>
        </w:rPr>
        <w:object w:dxaOrig="10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2.5pt;height:18pt" o:ole="">
            <v:imagedata r:id="rId4" o:title=""/>
          </v:shape>
          <w:control r:id="rId5" w:name="DefaultOcxName" w:shapeid="_x0000_i1056"/>
        </w:object>
      </w:r>
      <w:proofErr w:type="spellStart"/>
      <w:r w:rsidRPr="00F74AE5">
        <w:rPr>
          <w:rFonts w:ascii="Comic Sans MS" w:eastAsia="Times New Roman" w:hAnsi="Comic Sans MS" w:cs="Times New Roman"/>
          <w:sz w:val="24"/>
          <w:szCs w:val="24"/>
          <w:lang w:eastAsia="pl-PL"/>
        </w:rPr>
        <w:t>ania</w:t>
      </w:r>
      <w:proofErr w:type="spellEnd"/>
      <w:r w:rsidRPr="00F74AE5">
        <w:rPr>
          <w:rFonts w:ascii="Comic Sans MS" w:eastAsia="Times New Roman" w:hAnsi="Comic Sans MS" w:cs="Times New Roman"/>
          <w:color w:val="000000"/>
          <w:sz w:val="24"/>
          <w:szCs w:val="24"/>
          <w:shd w:val="clear" w:color="auto" w:fill="FFFFFF"/>
          <w:lang w:eastAsia="pl-PL"/>
        </w:rPr>
        <w:t xml:space="preserve"> zaprosiła </w:t>
      </w:r>
      <w:r w:rsidRPr="00F74AE5">
        <w:rPr>
          <w:rFonts w:ascii="Comic Sans MS" w:eastAsia="Times New Roman" w:hAnsi="Comic Sans MS" w:cs="Times New Roman"/>
          <w:sz w:val="24"/>
          <w:szCs w:val="24"/>
        </w:rPr>
        <w:object w:dxaOrig="1050" w:dyaOrig="360">
          <v:shape id="_x0000_i1059" type="#_x0000_t75" style="width:52.5pt;height:18pt" o:ole="">
            <v:imagedata r:id="rId4" o:title=""/>
          </v:shape>
          <w:control r:id="rId6" w:name="DefaultOcxName1" w:shapeid="_x0000_i1059"/>
        </w:object>
      </w:r>
      <w:proofErr w:type="spellStart"/>
      <w:r w:rsidRPr="00F74AE5">
        <w:rPr>
          <w:rFonts w:ascii="Comic Sans MS" w:eastAsia="Times New Roman" w:hAnsi="Comic Sans MS" w:cs="Times New Roman"/>
          <w:sz w:val="24"/>
          <w:szCs w:val="24"/>
          <w:lang w:eastAsia="pl-PL"/>
        </w:rPr>
        <w:t>elenk</w:t>
      </w:r>
      <w:r w:rsidRPr="00F74AE5">
        <w:rPr>
          <w:rFonts w:ascii="Comic Sans MS" w:eastAsia="Times New Roman" w:hAnsi="Comic Sans MS" w:cs="Times New Roman"/>
          <w:color w:val="000000"/>
          <w:sz w:val="24"/>
          <w:szCs w:val="24"/>
          <w:shd w:val="clear" w:color="auto" w:fill="FFFFFF"/>
          <w:lang w:eastAsia="pl-PL"/>
        </w:rPr>
        <w:t>ę</w:t>
      </w:r>
      <w:proofErr w:type="spellEnd"/>
      <w:r w:rsidRPr="00F74AE5">
        <w:rPr>
          <w:rFonts w:ascii="Comic Sans MS" w:eastAsia="Times New Roman" w:hAnsi="Comic Sans MS" w:cs="Times New Roman"/>
          <w:color w:val="000000"/>
          <w:sz w:val="24"/>
          <w:szCs w:val="24"/>
          <w:shd w:val="clear" w:color="auto" w:fill="FFFFFF"/>
          <w:lang w:eastAsia="pl-PL"/>
        </w:rPr>
        <w:t xml:space="preserve"> na </w:t>
      </w:r>
      <w:r w:rsidRPr="00F74AE5">
        <w:rPr>
          <w:rFonts w:ascii="Comic Sans MS" w:eastAsia="Times New Roman" w:hAnsi="Comic Sans MS" w:cs="Times New Roman"/>
          <w:sz w:val="24"/>
          <w:szCs w:val="24"/>
        </w:rPr>
        <w:object w:dxaOrig="1050" w:dyaOrig="360">
          <v:shape id="_x0000_i1062" type="#_x0000_t75" style="width:52.5pt;height:18pt" o:ole="">
            <v:imagedata r:id="rId4" o:title=""/>
          </v:shape>
          <w:control r:id="rId7" w:name="DefaultOcxName2" w:shapeid="_x0000_i1062"/>
        </w:object>
      </w:r>
      <w:proofErr w:type="spellStart"/>
      <w:r w:rsidRPr="00F74AE5">
        <w:rPr>
          <w:rFonts w:ascii="Comic Sans MS" w:eastAsia="Times New Roman" w:hAnsi="Comic Sans MS" w:cs="Times New Roman"/>
          <w:sz w:val="24"/>
          <w:szCs w:val="24"/>
          <w:lang w:eastAsia="pl-PL"/>
        </w:rPr>
        <w:t>erbat</w:t>
      </w:r>
      <w:r w:rsidRPr="00F74AE5">
        <w:rPr>
          <w:rFonts w:ascii="Comic Sans MS" w:eastAsia="Times New Roman" w:hAnsi="Comic Sans MS" w:cs="Times New Roman"/>
          <w:color w:val="000000"/>
          <w:sz w:val="24"/>
          <w:szCs w:val="24"/>
          <w:shd w:val="clear" w:color="auto" w:fill="FFFFFF"/>
          <w:lang w:eastAsia="pl-PL"/>
        </w:rPr>
        <w:t>ę</w:t>
      </w:r>
      <w:proofErr w:type="spellEnd"/>
      <w:r w:rsidRPr="00F74AE5">
        <w:rPr>
          <w:rFonts w:ascii="Comic Sans MS" w:eastAsia="Times New Roman" w:hAnsi="Comic Sans MS" w:cs="Times New Roman"/>
          <w:color w:val="000000"/>
          <w:sz w:val="24"/>
          <w:szCs w:val="24"/>
          <w:shd w:val="clear" w:color="auto" w:fill="FFFFFF"/>
          <w:lang w:eastAsia="pl-PL"/>
        </w:rPr>
        <w:t xml:space="preserve"> i </w:t>
      </w:r>
      <w:r w:rsidRPr="00F74AE5">
        <w:rPr>
          <w:rFonts w:ascii="Comic Sans MS" w:eastAsia="Times New Roman" w:hAnsi="Comic Sans MS" w:cs="Times New Roman"/>
          <w:sz w:val="24"/>
          <w:szCs w:val="24"/>
        </w:rPr>
        <w:object w:dxaOrig="1050" w:dyaOrig="360">
          <v:shape id="_x0000_i1065" type="#_x0000_t75" style="width:52.5pt;height:18pt" o:ole="">
            <v:imagedata r:id="rId4" o:title=""/>
          </v:shape>
          <w:control r:id="rId8" w:name="DefaultOcxName3" w:shapeid="_x0000_i1065"/>
        </w:object>
      </w:r>
      <w:proofErr w:type="spellStart"/>
      <w:r w:rsidRPr="00F74AE5">
        <w:rPr>
          <w:rFonts w:ascii="Comic Sans MS" w:eastAsia="Times New Roman" w:hAnsi="Comic Sans MS" w:cs="Times New Roman"/>
          <w:sz w:val="24"/>
          <w:szCs w:val="24"/>
          <w:lang w:eastAsia="pl-PL"/>
        </w:rPr>
        <w:t>erbatniki</w:t>
      </w:r>
      <w:proofErr w:type="spellEnd"/>
      <w:r w:rsidRPr="00F74AE5">
        <w:rPr>
          <w:rFonts w:ascii="Comic Sans MS" w:eastAsia="Times New Roman" w:hAnsi="Comic Sans MS" w:cs="Times New Roman"/>
          <w:color w:val="000000"/>
          <w:sz w:val="24"/>
          <w:szCs w:val="24"/>
          <w:shd w:val="clear" w:color="auto" w:fill="FFFFFF"/>
          <w:lang w:eastAsia="pl-PL"/>
        </w:rPr>
        <w:t xml:space="preserve">. Poszły do ogrodu. </w:t>
      </w:r>
      <w:r w:rsidRPr="00F74AE5">
        <w:rPr>
          <w:rFonts w:ascii="Comic Sans MS" w:eastAsia="Times New Roman" w:hAnsi="Comic Sans MS" w:cs="Times New Roman"/>
          <w:sz w:val="24"/>
          <w:szCs w:val="24"/>
        </w:rPr>
        <w:object w:dxaOrig="1050" w:dyaOrig="360">
          <v:shape id="_x0000_i1068" type="#_x0000_t75" style="width:52.5pt;height:18pt" o:ole="">
            <v:imagedata r:id="rId4" o:title=""/>
          </v:shape>
          <w:control r:id="rId9" w:name="DefaultOcxName4" w:shapeid="_x0000_i1068"/>
        </w:object>
      </w:r>
      <w:proofErr w:type="spellStart"/>
      <w:r w:rsidRPr="00F74AE5">
        <w:rPr>
          <w:rFonts w:ascii="Comic Sans MS" w:eastAsia="Times New Roman" w:hAnsi="Comic Sans MS" w:cs="Times New Roman"/>
          <w:sz w:val="24"/>
          <w:szCs w:val="24"/>
          <w:lang w:eastAsia="pl-PL"/>
        </w:rPr>
        <w:t>ania</w:t>
      </w:r>
      <w:proofErr w:type="spellEnd"/>
      <w:r w:rsidRPr="00F74AE5">
        <w:rPr>
          <w:rFonts w:ascii="Comic Sans MS" w:eastAsia="Times New Roman" w:hAnsi="Comic Sans MS" w:cs="Times New Roman"/>
          <w:color w:val="000000"/>
          <w:sz w:val="24"/>
          <w:szCs w:val="24"/>
          <w:shd w:val="clear" w:color="auto" w:fill="FFFFFF"/>
          <w:lang w:eastAsia="pl-PL"/>
        </w:rPr>
        <w:t xml:space="preserve"> leżała na </w:t>
      </w:r>
      <w:r w:rsidRPr="00F74AE5">
        <w:rPr>
          <w:rFonts w:ascii="Comic Sans MS" w:eastAsia="Times New Roman" w:hAnsi="Comic Sans MS" w:cs="Times New Roman"/>
          <w:sz w:val="24"/>
          <w:szCs w:val="24"/>
        </w:rPr>
        <w:object w:dxaOrig="1050" w:dyaOrig="360">
          <v:shape id="_x0000_i1071" type="#_x0000_t75" style="width:52.5pt;height:18pt" o:ole="">
            <v:imagedata r:id="rId4" o:title=""/>
          </v:shape>
          <w:control r:id="rId10" w:name="DefaultOcxName5" w:shapeid="_x0000_i1071"/>
        </w:object>
      </w:r>
      <w:proofErr w:type="spellStart"/>
      <w:r w:rsidRPr="00F74AE5">
        <w:rPr>
          <w:rFonts w:ascii="Comic Sans MS" w:eastAsia="Times New Roman" w:hAnsi="Comic Sans MS" w:cs="Times New Roman"/>
          <w:sz w:val="24"/>
          <w:szCs w:val="24"/>
          <w:lang w:eastAsia="pl-PL"/>
        </w:rPr>
        <w:t>amaku</w:t>
      </w:r>
      <w:proofErr w:type="spellEnd"/>
      <w:r w:rsidRPr="00F74AE5">
        <w:rPr>
          <w:rFonts w:ascii="Comic Sans MS" w:eastAsia="Times New Roman" w:hAnsi="Comic Sans MS" w:cs="Times New Roman"/>
          <w:color w:val="000000"/>
          <w:sz w:val="24"/>
          <w:szCs w:val="24"/>
          <w:shd w:val="clear" w:color="auto" w:fill="FFFFFF"/>
          <w:lang w:eastAsia="pl-PL"/>
        </w:rPr>
        <w:t xml:space="preserve">, a </w:t>
      </w:r>
      <w:r w:rsidRPr="00F74AE5">
        <w:rPr>
          <w:rFonts w:ascii="Comic Sans MS" w:eastAsia="Times New Roman" w:hAnsi="Comic Sans MS" w:cs="Times New Roman"/>
          <w:sz w:val="24"/>
          <w:szCs w:val="24"/>
        </w:rPr>
        <w:object w:dxaOrig="1050" w:dyaOrig="360">
          <v:shape id="_x0000_i1074" type="#_x0000_t75" style="width:52.5pt;height:18pt" o:ole="">
            <v:imagedata r:id="rId4" o:title=""/>
          </v:shape>
          <w:control r:id="rId11" w:name="DefaultOcxName6" w:shapeid="_x0000_i1074"/>
        </w:object>
      </w:r>
      <w:proofErr w:type="spellStart"/>
      <w:r w:rsidRPr="00F74AE5">
        <w:rPr>
          <w:rFonts w:ascii="Comic Sans MS" w:eastAsia="Times New Roman" w:hAnsi="Comic Sans MS" w:cs="Times New Roman"/>
          <w:sz w:val="24"/>
          <w:szCs w:val="24"/>
          <w:lang w:eastAsia="pl-PL"/>
        </w:rPr>
        <w:t>elenka</w:t>
      </w:r>
      <w:proofErr w:type="spellEnd"/>
      <w:r w:rsidRPr="00F74AE5">
        <w:rPr>
          <w:rFonts w:ascii="Comic Sans MS" w:eastAsia="Times New Roman" w:hAnsi="Comic Sans MS" w:cs="Times New Roman"/>
          <w:color w:val="000000"/>
          <w:sz w:val="24"/>
          <w:szCs w:val="24"/>
          <w:shd w:val="clear" w:color="auto" w:fill="FFFFFF"/>
          <w:lang w:eastAsia="pl-PL"/>
        </w:rPr>
        <w:t xml:space="preserve"> </w:t>
      </w:r>
      <w:r w:rsidRPr="00F74AE5">
        <w:rPr>
          <w:rFonts w:ascii="Comic Sans MS" w:eastAsia="Times New Roman" w:hAnsi="Comic Sans MS" w:cs="Times New Roman"/>
          <w:sz w:val="24"/>
          <w:szCs w:val="24"/>
        </w:rPr>
        <w:object w:dxaOrig="1050" w:dyaOrig="360">
          <v:shape id="_x0000_i1077" type="#_x0000_t75" style="width:52.5pt;height:18pt" o:ole="">
            <v:imagedata r:id="rId4" o:title=""/>
          </v:shape>
          <w:control r:id="rId12" w:name="DefaultOcxName7" w:shapeid="_x0000_i1077"/>
        </w:object>
      </w:r>
      <w:proofErr w:type="spellStart"/>
      <w:r w:rsidRPr="00F74AE5">
        <w:rPr>
          <w:rFonts w:ascii="Comic Sans MS" w:eastAsia="Times New Roman" w:hAnsi="Comic Sans MS" w:cs="Times New Roman"/>
          <w:sz w:val="24"/>
          <w:szCs w:val="24"/>
          <w:lang w:eastAsia="pl-PL"/>
        </w:rPr>
        <w:t>u</w:t>
      </w:r>
      <w:r w:rsidRPr="00F74AE5">
        <w:rPr>
          <w:rFonts w:ascii="Comic Sans MS" w:eastAsia="Times New Roman" w:hAnsi="Comic Sans MS" w:cs="Times New Roman"/>
          <w:color w:val="000000"/>
          <w:sz w:val="24"/>
          <w:szCs w:val="24"/>
          <w:shd w:val="clear" w:color="auto" w:fill="FFFFFF"/>
          <w:lang w:eastAsia="pl-PL"/>
        </w:rPr>
        <w:t>śtała</w:t>
      </w:r>
      <w:proofErr w:type="spellEnd"/>
      <w:r w:rsidRPr="00F74AE5">
        <w:rPr>
          <w:rFonts w:ascii="Comic Sans MS" w:eastAsia="Times New Roman" w:hAnsi="Comic Sans MS" w:cs="Times New Roman"/>
          <w:color w:val="000000"/>
          <w:sz w:val="24"/>
          <w:szCs w:val="24"/>
          <w:shd w:val="clear" w:color="auto" w:fill="FFFFFF"/>
          <w:lang w:eastAsia="pl-PL"/>
        </w:rPr>
        <w:t xml:space="preserve"> się na </w:t>
      </w:r>
      <w:r w:rsidRPr="00F74AE5">
        <w:rPr>
          <w:rFonts w:ascii="Comic Sans MS" w:eastAsia="Times New Roman" w:hAnsi="Comic Sans MS" w:cs="Times New Roman"/>
          <w:sz w:val="24"/>
          <w:szCs w:val="24"/>
        </w:rPr>
        <w:object w:dxaOrig="1050" w:dyaOrig="360">
          <v:shape id="_x0000_i1080" type="#_x0000_t75" style="width:52.5pt;height:18pt" o:ole="">
            <v:imagedata r:id="rId4" o:title=""/>
          </v:shape>
          <w:control r:id="rId13" w:name="DefaultOcxName8" w:shapeid="_x0000_i1080"/>
        </w:object>
      </w:r>
      <w:proofErr w:type="spellStart"/>
      <w:r w:rsidRPr="00F74AE5">
        <w:rPr>
          <w:rFonts w:ascii="Comic Sans MS" w:eastAsia="Times New Roman" w:hAnsi="Comic Sans MS" w:cs="Times New Roman"/>
          <w:sz w:val="24"/>
          <w:szCs w:val="24"/>
          <w:lang w:eastAsia="pl-PL"/>
        </w:rPr>
        <w:t>u</w:t>
      </w:r>
      <w:r w:rsidRPr="00F74AE5">
        <w:rPr>
          <w:rFonts w:ascii="Comic Sans MS" w:eastAsia="Times New Roman" w:hAnsi="Comic Sans MS" w:cs="Times New Roman"/>
          <w:color w:val="000000"/>
          <w:sz w:val="24"/>
          <w:szCs w:val="24"/>
          <w:shd w:val="clear" w:color="auto" w:fill="FFFFFF"/>
          <w:lang w:eastAsia="pl-PL"/>
        </w:rPr>
        <w:t>śtawce</w:t>
      </w:r>
      <w:proofErr w:type="spellEnd"/>
      <w:r w:rsidRPr="00F74AE5">
        <w:rPr>
          <w:rFonts w:ascii="Comic Sans MS" w:eastAsia="Times New Roman" w:hAnsi="Comic Sans MS" w:cs="Times New Roman"/>
          <w:color w:val="000000"/>
          <w:sz w:val="24"/>
          <w:szCs w:val="24"/>
          <w:shd w:val="clear" w:color="auto" w:fill="FFFFFF"/>
          <w:lang w:eastAsia="pl-PL"/>
        </w:rPr>
        <w:t xml:space="preserve">. </w:t>
      </w:r>
      <w:r w:rsidRPr="00F74AE5">
        <w:rPr>
          <w:rFonts w:ascii="Comic Sans MS" w:eastAsia="Times New Roman" w:hAnsi="Comic Sans MS" w:cs="Times New Roman"/>
          <w:sz w:val="24"/>
          <w:szCs w:val="24"/>
        </w:rPr>
        <w:object w:dxaOrig="1050" w:dyaOrig="360">
          <v:shape id="_x0000_i1083" type="#_x0000_t75" style="width:52.5pt;height:18pt" o:ole="">
            <v:imagedata r:id="rId4" o:title=""/>
          </v:shape>
          <w:control r:id="rId14" w:name="DefaultOcxName9" w:shapeid="_x0000_i1083"/>
        </w:object>
      </w:r>
      <w:r w:rsidRPr="00F74AE5">
        <w:rPr>
          <w:rFonts w:ascii="Comic Sans MS" w:eastAsia="Times New Roman" w:hAnsi="Comic Sans MS" w:cs="Times New Roman"/>
          <w:sz w:val="24"/>
          <w:szCs w:val="24"/>
          <w:lang w:eastAsia="pl-PL"/>
        </w:rPr>
        <w:t>arce</w:t>
      </w:r>
      <w:r w:rsidRPr="00F74AE5">
        <w:rPr>
          <w:rFonts w:ascii="Comic Sans MS" w:eastAsia="Times New Roman" w:hAnsi="Comic Sans MS" w:cs="Times New Roman"/>
          <w:color w:val="000000"/>
          <w:sz w:val="24"/>
          <w:szCs w:val="24"/>
          <w:shd w:val="clear" w:color="auto" w:fill="FFFFFF"/>
          <w:lang w:eastAsia="pl-PL"/>
        </w:rPr>
        <w:t xml:space="preserve"> dziewczynek przerwał upadek </w:t>
      </w:r>
      <w:r w:rsidRPr="00F74AE5">
        <w:rPr>
          <w:rFonts w:ascii="Comic Sans MS" w:eastAsia="Times New Roman" w:hAnsi="Comic Sans MS" w:cs="Times New Roman"/>
          <w:sz w:val="24"/>
          <w:szCs w:val="24"/>
        </w:rPr>
        <w:object w:dxaOrig="1050" w:dyaOrig="360">
          <v:shape id="_x0000_i1086" type="#_x0000_t75" style="width:52.5pt;height:18pt" o:ole="">
            <v:imagedata r:id="rId4" o:title=""/>
          </v:shape>
          <w:control r:id="rId15" w:name="DefaultOcxName10" w:shapeid="_x0000_i1086"/>
        </w:object>
      </w:r>
      <w:r w:rsidRPr="00F74AE5">
        <w:rPr>
          <w:rFonts w:ascii="Comic Sans MS" w:eastAsia="Times New Roman" w:hAnsi="Comic Sans MS" w:cs="Times New Roman"/>
          <w:sz w:val="24"/>
          <w:szCs w:val="24"/>
          <w:lang w:eastAsia="pl-PL"/>
        </w:rPr>
        <w:t>ani</w:t>
      </w:r>
      <w:r w:rsidRPr="00F74AE5">
        <w:rPr>
          <w:rFonts w:ascii="Comic Sans MS" w:eastAsia="Times New Roman" w:hAnsi="Comic Sans MS" w:cs="Times New Roman"/>
          <w:color w:val="000000"/>
          <w:sz w:val="24"/>
          <w:szCs w:val="24"/>
          <w:shd w:val="clear" w:color="auto" w:fill="FFFFFF"/>
          <w:lang w:eastAsia="pl-PL"/>
        </w:rPr>
        <w:t xml:space="preserve">. </w:t>
      </w:r>
      <w:r w:rsidRPr="00F74AE5">
        <w:rPr>
          <w:rFonts w:ascii="Comic Sans MS" w:eastAsia="Times New Roman" w:hAnsi="Comic Sans MS" w:cs="Times New Roman"/>
          <w:sz w:val="24"/>
          <w:szCs w:val="24"/>
        </w:rPr>
        <w:object w:dxaOrig="1050" w:dyaOrig="360">
          <v:shape id="_x0000_i1089" type="#_x0000_t75" style="width:52.5pt;height:18pt" o:ole="">
            <v:imagedata r:id="rId4" o:title=""/>
          </v:shape>
          <w:control r:id="rId16" w:name="DefaultOcxName11" w:shapeid="_x0000_i1089"/>
        </w:object>
      </w:r>
      <w:proofErr w:type="spellStart"/>
      <w:r w:rsidRPr="00F74AE5">
        <w:rPr>
          <w:rFonts w:ascii="Comic Sans MS" w:eastAsia="Times New Roman" w:hAnsi="Comic Sans MS" w:cs="Times New Roman"/>
          <w:sz w:val="24"/>
          <w:szCs w:val="24"/>
          <w:lang w:eastAsia="pl-PL"/>
        </w:rPr>
        <w:t>elenka</w:t>
      </w:r>
      <w:proofErr w:type="spellEnd"/>
      <w:r w:rsidRPr="00F74AE5">
        <w:rPr>
          <w:rFonts w:ascii="Comic Sans MS" w:eastAsia="Times New Roman" w:hAnsi="Comic Sans MS" w:cs="Times New Roman"/>
          <w:color w:val="000000"/>
          <w:sz w:val="24"/>
          <w:szCs w:val="24"/>
          <w:shd w:val="clear" w:color="auto" w:fill="FFFFFF"/>
          <w:lang w:eastAsia="pl-PL"/>
        </w:rPr>
        <w:t xml:space="preserve"> opatrzyła ranę na kolanie </w:t>
      </w:r>
      <w:r w:rsidRPr="00F74AE5">
        <w:rPr>
          <w:rFonts w:ascii="Comic Sans MS" w:eastAsia="Times New Roman" w:hAnsi="Comic Sans MS" w:cs="Times New Roman"/>
          <w:sz w:val="24"/>
          <w:szCs w:val="24"/>
        </w:rPr>
        <w:object w:dxaOrig="1050" w:dyaOrig="360">
          <v:shape id="_x0000_i1092" type="#_x0000_t75" style="width:52.5pt;height:18pt" o:ole="">
            <v:imagedata r:id="rId4" o:title=""/>
          </v:shape>
          <w:control r:id="rId17" w:name="DefaultOcxName12" w:shapeid="_x0000_i1092"/>
        </w:object>
      </w:r>
      <w:r w:rsidRPr="00F74AE5">
        <w:rPr>
          <w:rFonts w:ascii="Comic Sans MS" w:eastAsia="Times New Roman" w:hAnsi="Comic Sans MS" w:cs="Times New Roman"/>
          <w:sz w:val="24"/>
          <w:szCs w:val="24"/>
          <w:lang w:eastAsia="pl-PL"/>
        </w:rPr>
        <w:t>ani</w:t>
      </w:r>
      <w:r w:rsidRPr="00F74AE5">
        <w:rPr>
          <w:rFonts w:ascii="Comic Sans MS" w:eastAsia="Times New Roman" w:hAnsi="Comic Sans MS" w:cs="Times New Roman"/>
          <w:color w:val="000000"/>
          <w:sz w:val="24"/>
          <w:szCs w:val="24"/>
          <w:shd w:val="clear" w:color="auto" w:fill="FFFFFF"/>
          <w:lang w:eastAsia="pl-PL"/>
        </w:rPr>
        <w:t xml:space="preserve"> </w:t>
      </w:r>
      <w:r w:rsidRPr="00F74AE5">
        <w:rPr>
          <w:rFonts w:ascii="Comic Sans MS" w:eastAsia="Times New Roman" w:hAnsi="Comic Sans MS" w:cs="Times New Roman"/>
          <w:sz w:val="24"/>
          <w:szCs w:val="24"/>
        </w:rPr>
        <w:object w:dxaOrig="1050" w:dyaOrig="360">
          <v:shape id="_x0000_i1095" type="#_x0000_t75" style="width:52.5pt;height:18pt" o:ole="">
            <v:imagedata r:id="rId4" o:title=""/>
          </v:shape>
          <w:control r:id="rId18" w:name="DefaultOcxName13" w:shapeid="_x0000_i1095"/>
        </w:object>
      </w:r>
      <w:r w:rsidRPr="00F74AE5">
        <w:rPr>
          <w:rFonts w:ascii="Comic Sans MS" w:eastAsia="Times New Roman" w:hAnsi="Comic Sans MS" w:cs="Times New Roman"/>
          <w:sz w:val="24"/>
          <w:szCs w:val="24"/>
          <w:lang w:eastAsia="pl-PL"/>
        </w:rPr>
        <w:t>usteczkami</w:t>
      </w:r>
      <w:r w:rsidRPr="00F74AE5">
        <w:rPr>
          <w:rFonts w:ascii="Comic Sans MS" w:eastAsia="Times New Roman" w:hAnsi="Comic Sans MS" w:cs="Times New Roman"/>
          <w:color w:val="000000"/>
          <w:sz w:val="24"/>
          <w:szCs w:val="24"/>
          <w:shd w:val="clear" w:color="auto" w:fill="FFFFFF"/>
          <w:lang w:eastAsia="pl-PL"/>
        </w:rPr>
        <w:t xml:space="preserve"> </w:t>
      </w:r>
      <w:r w:rsidRPr="00F74AE5">
        <w:rPr>
          <w:rFonts w:ascii="Comic Sans MS" w:eastAsia="Times New Roman" w:hAnsi="Comic Sans MS" w:cs="Times New Roman"/>
          <w:sz w:val="24"/>
          <w:szCs w:val="24"/>
        </w:rPr>
        <w:object w:dxaOrig="1050" w:dyaOrig="360">
          <v:shape id="_x0000_i1098" type="#_x0000_t75" style="width:52.5pt;height:18pt" o:ole="">
            <v:imagedata r:id="rId4" o:title=""/>
          </v:shape>
          <w:control r:id="rId19" w:name="DefaultOcxName14" w:shapeid="_x0000_i1098"/>
        </w:object>
      </w:r>
      <w:proofErr w:type="spellStart"/>
      <w:r w:rsidRPr="00F74AE5">
        <w:rPr>
          <w:rFonts w:ascii="Comic Sans MS" w:eastAsia="Times New Roman" w:hAnsi="Comic Sans MS" w:cs="Times New Roman"/>
          <w:sz w:val="24"/>
          <w:szCs w:val="24"/>
          <w:lang w:eastAsia="pl-PL"/>
        </w:rPr>
        <w:t>igienicznymi</w:t>
      </w:r>
      <w:proofErr w:type="spellEnd"/>
      <w:r w:rsidRPr="00F74AE5">
        <w:rPr>
          <w:rFonts w:ascii="Comic Sans MS" w:eastAsia="Times New Roman" w:hAnsi="Comic Sans MS" w:cs="Times New Roman"/>
          <w:sz w:val="24"/>
          <w:szCs w:val="24"/>
          <w:lang w:eastAsia="pl-PL"/>
        </w:rPr>
        <w:t>.</w:t>
      </w:r>
    </w:p>
    <w:p w:rsidR="0044129B" w:rsidRPr="00F74AE5" w:rsidRDefault="0044129B" w:rsidP="00F74AE5">
      <w:pPr>
        <w:jc w:val="both"/>
        <w:rPr>
          <w:rFonts w:ascii="Comic Sans MS" w:hAnsi="Comic Sans MS"/>
          <w:sz w:val="24"/>
          <w:szCs w:val="24"/>
        </w:rPr>
      </w:pPr>
    </w:p>
    <w:p w:rsidR="0044129B" w:rsidRPr="00F74AE5" w:rsidRDefault="0044129B" w:rsidP="00F74AE5">
      <w:pPr>
        <w:jc w:val="both"/>
        <w:rPr>
          <w:rFonts w:ascii="Comic Sans MS" w:hAnsi="Comic Sans MS"/>
          <w:sz w:val="24"/>
          <w:szCs w:val="24"/>
          <w:u w:val="single"/>
        </w:rPr>
      </w:pPr>
      <w:r w:rsidRPr="00F74AE5">
        <w:rPr>
          <w:rFonts w:ascii="Comic Sans MS" w:hAnsi="Comic Sans MS"/>
          <w:sz w:val="24"/>
          <w:szCs w:val="24"/>
          <w:u w:val="single"/>
        </w:rPr>
        <w:t>EDUKACJA MATEMATYCZNA:</w:t>
      </w:r>
    </w:p>
    <w:p w:rsidR="0044129B" w:rsidRPr="00F74AE5" w:rsidRDefault="0044129B" w:rsidP="00F74AE5">
      <w:pPr>
        <w:jc w:val="both"/>
        <w:rPr>
          <w:rFonts w:ascii="Comic Sans MS" w:hAnsi="Comic Sans MS"/>
          <w:sz w:val="24"/>
          <w:szCs w:val="24"/>
        </w:rPr>
      </w:pPr>
      <w:r w:rsidRPr="00F74AE5">
        <w:rPr>
          <w:rFonts w:ascii="Comic Sans MS" w:hAnsi="Comic Sans MS"/>
          <w:sz w:val="24"/>
          <w:szCs w:val="24"/>
        </w:rPr>
        <w:t xml:space="preserve">- praca z ćwiczeniami strona </w:t>
      </w:r>
      <w:r w:rsidR="00FB057B" w:rsidRPr="00F74AE5">
        <w:rPr>
          <w:rFonts w:ascii="Comic Sans MS" w:hAnsi="Comic Sans MS"/>
          <w:sz w:val="24"/>
          <w:szCs w:val="24"/>
        </w:rPr>
        <w:t>81, 82, 83</w:t>
      </w:r>
    </w:p>
    <w:sectPr w:rsidR="0044129B" w:rsidRPr="00F74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A6"/>
    <w:rsid w:val="0044129B"/>
    <w:rsid w:val="00B878A6"/>
    <w:rsid w:val="00F74AE5"/>
    <w:rsid w:val="00FB057B"/>
    <w:rsid w:val="00FC4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7F624280-057D-489F-BAD8-58C702A2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9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control" Target="activeX/activeX11.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243</Words>
  <Characters>1460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Konar</dc:creator>
  <cp:keywords/>
  <dc:description/>
  <cp:lastModifiedBy>Jacek Konar</cp:lastModifiedBy>
  <cp:revision>2</cp:revision>
  <dcterms:created xsi:type="dcterms:W3CDTF">2020-06-19T07:38:00Z</dcterms:created>
  <dcterms:modified xsi:type="dcterms:W3CDTF">2020-06-21T08:48:00Z</dcterms:modified>
</cp:coreProperties>
</file>